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E9" w:rsidRDefault="00B65904" w:rsidP="00B65904">
      <w:pPr>
        <w:jc w:val="center"/>
        <w:rPr>
          <w:rFonts w:ascii="MS Reference Sans Serif" w:hAnsi="MS Reference Sans Serif"/>
          <w:b/>
          <w:sz w:val="28"/>
          <w:szCs w:val="28"/>
          <w:u w:val="single"/>
        </w:rPr>
      </w:pPr>
      <w:r w:rsidRPr="00966AE9">
        <w:rPr>
          <w:rFonts w:ascii="MS Reference Sans Serif" w:hAnsi="MS Reference Sans Serif"/>
          <w:b/>
          <w:sz w:val="28"/>
          <w:szCs w:val="28"/>
          <w:u w:val="single"/>
        </w:rPr>
        <w:t xml:space="preserve">Calendrier des actions CRCAS CENTRE VAL DE LOIRE </w:t>
      </w:r>
    </w:p>
    <w:p w:rsidR="007C18BE" w:rsidRPr="00966AE9" w:rsidRDefault="00966AE9" w:rsidP="00B65904">
      <w:pPr>
        <w:jc w:val="center"/>
        <w:rPr>
          <w:rFonts w:ascii="MS Reference Sans Serif" w:hAnsi="MS Reference Sans Serif"/>
          <w:b/>
          <w:sz w:val="28"/>
          <w:szCs w:val="28"/>
          <w:u w:val="single"/>
        </w:rPr>
      </w:pPr>
      <w:r w:rsidRPr="00966AE9">
        <w:rPr>
          <w:rFonts w:ascii="MS Reference Sans Serif" w:hAnsi="MS Reference Sans Serif"/>
          <w:b/>
          <w:sz w:val="28"/>
          <w:szCs w:val="28"/>
          <w:u w:val="single"/>
        </w:rPr>
        <w:t>Fin</w:t>
      </w:r>
      <w:r w:rsidR="00B65904" w:rsidRPr="00966AE9">
        <w:rPr>
          <w:rFonts w:ascii="MS Reference Sans Serif" w:hAnsi="MS Reference Sans Serif"/>
          <w:b/>
          <w:sz w:val="28"/>
          <w:szCs w:val="28"/>
          <w:u w:val="single"/>
        </w:rPr>
        <w:t xml:space="preserve"> d’année 2018</w:t>
      </w:r>
    </w:p>
    <w:p w:rsidR="00B65904" w:rsidRPr="00C41BDE" w:rsidRDefault="00B65904">
      <w:pPr>
        <w:rPr>
          <w:rFonts w:ascii="MS Reference Sans Serif" w:hAnsi="MS Reference Sans Serif"/>
          <w:sz w:val="16"/>
          <w:szCs w:val="16"/>
        </w:rPr>
      </w:pPr>
    </w:p>
    <w:p w:rsid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 xml:space="preserve">25 septembre : </w:t>
      </w:r>
      <w:r w:rsidR="00A71222">
        <w:rPr>
          <w:rFonts w:ascii="MS Reference Sans Serif" w:hAnsi="MS Reference Sans Serif" w:cs="Aparajita"/>
          <w:sz w:val="24"/>
          <w:szCs w:val="24"/>
        </w:rPr>
        <w:t xml:space="preserve">Diabète action à ARTENAY (45) </w:t>
      </w:r>
    </w:p>
    <w:p w:rsidR="00A71222" w:rsidRPr="00C41BDE" w:rsidRDefault="00A71222" w:rsidP="00966AE9">
      <w:pPr>
        <w:jc w:val="both"/>
        <w:rPr>
          <w:rFonts w:ascii="MS Reference Sans Serif" w:hAnsi="MS Reference Sans Serif" w:cs="Aparajita"/>
          <w:sz w:val="12"/>
          <w:szCs w:val="12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 xml:space="preserve">3 octobre : Colloque Maladies neuro dégénératives LOCHES (37) </w:t>
      </w:r>
    </w:p>
    <w:p w:rsidR="00966AE9" w:rsidRPr="00C41BDE" w:rsidRDefault="00966AE9" w:rsidP="00966AE9">
      <w:pPr>
        <w:jc w:val="both"/>
        <w:rPr>
          <w:rFonts w:ascii="MS Reference Sans Serif" w:hAnsi="MS Reference Sans Serif" w:cs="Aparajita"/>
          <w:sz w:val="12"/>
          <w:szCs w:val="12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5 octobre : Conférence sur les Mesures de protection juridiq</w:t>
      </w:r>
      <w:r w:rsidR="00A71222">
        <w:rPr>
          <w:rFonts w:ascii="MS Reference Sans Serif" w:hAnsi="MS Reference Sans Serif" w:cs="Aparajita"/>
          <w:sz w:val="24"/>
          <w:szCs w:val="24"/>
        </w:rPr>
        <w:t>ues à Cravant les Coteaux (37)</w:t>
      </w:r>
    </w:p>
    <w:p w:rsidR="00966AE9" w:rsidRPr="00C41BDE" w:rsidRDefault="00966AE9" w:rsidP="00966AE9">
      <w:pPr>
        <w:jc w:val="both"/>
        <w:rPr>
          <w:rFonts w:ascii="MS Reference Sans Serif" w:hAnsi="MS Reference Sans Serif" w:cs="Aparajita"/>
          <w:sz w:val="12"/>
          <w:szCs w:val="12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10 octobre : Mieux accompagner nos ainés (18) – aide aux aidants à MASSAY</w:t>
      </w:r>
    </w:p>
    <w:p w:rsidR="00966AE9" w:rsidRPr="00C41BDE" w:rsidRDefault="00966AE9" w:rsidP="00966AE9">
      <w:pPr>
        <w:jc w:val="both"/>
        <w:rPr>
          <w:rFonts w:ascii="MS Reference Sans Serif" w:hAnsi="MS Reference Sans Serif" w:cs="Aparajita"/>
          <w:sz w:val="12"/>
          <w:szCs w:val="12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12 octobre : Mieux accompagner nos aînés (18</w:t>
      </w:r>
      <w:r w:rsidR="00A71222">
        <w:rPr>
          <w:rFonts w:ascii="MS Reference Sans Serif" w:hAnsi="MS Reference Sans Serif" w:cs="Aparajita"/>
          <w:sz w:val="24"/>
          <w:szCs w:val="24"/>
        </w:rPr>
        <w:t>) – aide aux aidants à ST SATUR</w:t>
      </w:r>
    </w:p>
    <w:p w:rsidR="00966AE9" w:rsidRPr="00C41BDE" w:rsidRDefault="00966AE9" w:rsidP="00966AE9">
      <w:pPr>
        <w:jc w:val="both"/>
        <w:rPr>
          <w:rFonts w:ascii="MS Reference Sans Serif" w:hAnsi="MS Reference Sans Serif" w:cs="Aparajita"/>
          <w:sz w:val="12"/>
          <w:szCs w:val="12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 xml:space="preserve">15 octobre : Temps d’Envies </w:t>
      </w:r>
      <w:r w:rsidR="00A71222">
        <w:rPr>
          <w:rFonts w:ascii="MS Reference Sans Serif" w:hAnsi="MS Reference Sans Serif" w:cs="Aparajita"/>
          <w:sz w:val="24"/>
          <w:szCs w:val="24"/>
        </w:rPr>
        <w:t>(18) à SANCERGUES</w:t>
      </w:r>
    </w:p>
    <w:p w:rsidR="00966AE9" w:rsidRPr="00C41BDE" w:rsidRDefault="00966AE9" w:rsidP="00966AE9">
      <w:pPr>
        <w:jc w:val="both"/>
        <w:rPr>
          <w:rFonts w:ascii="MS Reference Sans Serif" w:hAnsi="MS Reference Sans Serif" w:cs="Aparajita"/>
          <w:sz w:val="12"/>
          <w:szCs w:val="12"/>
        </w:rPr>
      </w:pPr>
    </w:p>
    <w:p w:rsidR="00B65904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6 novembre : Amour, tendresse, se</w:t>
      </w:r>
      <w:r w:rsidR="00A71222">
        <w:rPr>
          <w:rFonts w:ascii="MS Reference Sans Serif" w:hAnsi="MS Reference Sans Serif" w:cs="Aparajita"/>
          <w:sz w:val="24"/>
          <w:szCs w:val="24"/>
        </w:rPr>
        <w:t>xualité (45) à MEUNG SUR LOIRE</w:t>
      </w:r>
    </w:p>
    <w:p w:rsidR="00C41BDE" w:rsidRPr="00C41BDE" w:rsidRDefault="00C41BDE" w:rsidP="00966AE9">
      <w:pPr>
        <w:jc w:val="both"/>
        <w:rPr>
          <w:rFonts w:ascii="MS Reference Sans Serif" w:hAnsi="MS Reference Sans Serif" w:cs="Aparajita"/>
          <w:sz w:val="10"/>
          <w:szCs w:val="10"/>
        </w:rPr>
      </w:pPr>
    </w:p>
    <w:p w:rsidR="00966AE9" w:rsidRDefault="00C41BDE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>
        <w:rPr>
          <w:rFonts w:ascii="MS Reference Sans Serif" w:hAnsi="MS Reference Sans Serif" w:cs="Aparajita"/>
          <w:sz w:val="24"/>
          <w:szCs w:val="24"/>
        </w:rPr>
        <w:t>12 novembre :</w:t>
      </w:r>
      <w:r w:rsidR="00A71222">
        <w:rPr>
          <w:rFonts w:ascii="MS Reference Sans Serif" w:hAnsi="MS Reference Sans Serif" w:cs="Aparajita"/>
          <w:sz w:val="24"/>
          <w:szCs w:val="24"/>
        </w:rPr>
        <w:t xml:space="preserve"> Diabète action (37) à AMBOISE</w:t>
      </w:r>
    </w:p>
    <w:p w:rsidR="00C41BDE" w:rsidRPr="00C41BDE" w:rsidRDefault="00C41BDE" w:rsidP="00966AE9">
      <w:pPr>
        <w:jc w:val="both"/>
        <w:rPr>
          <w:rFonts w:ascii="MS Reference Sans Serif" w:hAnsi="MS Reference Sans Serif" w:cs="Aparajita"/>
          <w:sz w:val="10"/>
          <w:szCs w:val="10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13 novembre : Amour, tendresse, sexualité (18) à BOURGES</w:t>
      </w:r>
    </w:p>
    <w:p w:rsidR="00966AE9" w:rsidRPr="00C41BDE" w:rsidRDefault="00966AE9" w:rsidP="00966AE9">
      <w:pPr>
        <w:jc w:val="both"/>
        <w:rPr>
          <w:rFonts w:ascii="MS Reference Sans Serif" w:hAnsi="MS Reference Sans Serif" w:cs="Aparajita"/>
          <w:sz w:val="10"/>
          <w:szCs w:val="10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15 novembre : Action prévention sui</w:t>
      </w:r>
      <w:r w:rsidR="00A71222">
        <w:rPr>
          <w:rFonts w:ascii="MS Reference Sans Serif" w:hAnsi="MS Reference Sans Serif" w:cs="Aparajita"/>
          <w:sz w:val="24"/>
          <w:szCs w:val="24"/>
        </w:rPr>
        <w:t>cide (36) à MEZIERES EN BRENNE</w:t>
      </w:r>
      <w:bookmarkStart w:id="0" w:name="_GoBack"/>
      <w:bookmarkEnd w:id="0"/>
    </w:p>
    <w:p w:rsidR="00C41BDE" w:rsidRPr="00C41BDE" w:rsidRDefault="00C41BDE" w:rsidP="00966AE9">
      <w:pPr>
        <w:jc w:val="both"/>
        <w:rPr>
          <w:rFonts w:ascii="MS Reference Sans Serif" w:hAnsi="MS Reference Sans Serif" w:cs="Aparajita"/>
          <w:sz w:val="10"/>
          <w:szCs w:val="10"/>
        </w:rPr>
      </w:pPr>
    </w:p>
    <w:p w:rsidR="00966AE9" w:rsidRPr="00966AE9" w:rsidRDefault="00966AE9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Novembre : Conférence mesures de protection juridique (28) à DREUX </w:t>
      </w:r>
    </w:p>
    <w:p w:rsidR="00966AE9" w:rsidRPr="00966AE9" w:rsidRDefault="00966AE9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</w:p>
    <w:p w:rsidR="00B65904" w:rsidRPr="00966AE9" w:rsidRDefault="00B65904" w:rsidP="00966AE9">
      <w:pPr>
        <w:jc w:val="both"/>
        <w:rPr>
          <w:rFonts w:ascii="MS Reference Sans Serif" w:hAnsi="MS Reference Sans Serif" w:cs="Aparajita"/>
          <w:sz w:val="24"/>
          <w:szCs w:val="24"/>
        </w:rPr>
      </w:pPr>
      <w:r w:rsidRPr="00966AE9">
        <w:rPr>
          <w:rFonts w:ascii="MS Reference Sans Serif" w:hAnsi="MS Reference Sans Serif" w:cs="Aparajita"/>
          <w:sz w:val="24"/>
          <w:szCs w:val="24"/>
        </w:rPr>
        <w:t>Décembre : Programme la santé en  mouvement (37) FONDETTES</w:t>
      </w:r>
    </w:p>
    <w:p w:rsidR="00B65904" w:rsidRPr="00966AE9" w:rsidRDefault="00B65904">
      <w:pPr>
        <w:rPr>
          <w:rFonts w:ascii="MS Reference Sans Serif" w:hAnsi="MS Reference Sans Serif" w:cs="Aparajita"/>
          <w:sz w:val="24"/>
          <w:szCs w:val="24"/>
        </w:rPr>
      </w:pPr>
    </w:p>
    <w:sectPr w:rsidR="00B65904" w:rsidRPr="0096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4"/>
    <w:rsid w:val="007C18BE"/>
    <w:rsid w:val="00966AE9"/>
    <w:rsid w:val="00A71222"/>
    <w:rsid w:val="00B65904"/>
    <w:rsid w:val="00C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9C72-F00E-44AA-AD53-685E225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HUMANIS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Dupuis</dc:creator>
  <cp:keywords/>
  <dc:description/>
  <cp:lastModifiedBy>Magali Dupuis</cp:lastModifiedBy>
  <cp:revision>3</cp:revision>
  <cp:lastPrinted>2018-07-26T09:14:00Z</cp:lastPrinted>
  <dcterms:created xsi:type="dcterms:W3CDTF">2018-07-26T08:59:00Z</dcterms:created>
  <dcterms:modified xsi:type="dcterms:W3CDTF">2018-08-21T08:00:00Z</dcterms:modified>
</cp:coreProperties>
</file>